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D3D64" w14:textId="77777777" w:rsidR="00D91C93" w:rsidRPr="00D91C93" w:rsidRDefault="00D91C93" w:rsidP="00D91C93">
      <w:pPr>
        <w:jc w:val="both"/>
        <w:rPr>
          <w:rFonts w:ascii="Aptos" w:hAnsi="Aptos"/>
          <w:sz w:val="26"/>
          <w:szCs w:val="26"/>
          <w:lang w:val="en-GB"/>
        </w:rPr>
      </w:pPr>
      <w:r w:rsidRPr="00D91C93">
        <w:rPr>
          <w:rFonts w:ascii="Aptos" w:hAnsi="Aptos"/>
          <w:b/>
          <w:bCs/>
          <w:noProof/>
          <w:sz w:val="26"/>
          <w:szCs w:val="26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E9453" wp14:editId="548D1269">
                <wp:simplePos x="0" y="0"/>
                <wp:positionH relativeFrom="column">
                  <wp:posOffset>-620394</wp:posOffset>
                </wp:positionH>
                <wp:positionV relativeFrom="paragraph">
                  <wp:posOffset>-4444</wp:posOffset>
                </wp:positionV>
                <wp:extent cx="571500" cy="539750"/>
                <wp:effectExtent l="0" t="0" r="0" b="0"/>
                <wp:wrapNone/>
                <wp:docPr id="11" name="_x0000_s2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150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8EFA99" w14:textId="77777777" w:rsidR="00D91C93" w:rsidRDefault="00D91C93" w:rsidP="00D91C93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0B9F71B3" wp14:editId="7ED9900E">
                                  <wp:extent cx="419100" cy="419100"/>
                                  <wp:effectExtent l="0" t="0" r="0" b="0"/>
                                  <wp:docPr id="12" name="Grafik 5" descr="Drama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39645" name="Grafik 6939645" descr="Drama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type w14:anchorId="2FFE9453" id="_x0000_t202" coordsize="21600,21600" o:spt="202" path="m,l,21600r21600,l21600,xe">
                <v:stroke joinstyle="miter"/>
                <v:path gradientshapeok="t" o:connecttype="rect"/>
              </v:shapetype>
              <v:shape id="_x0000_s2087" o:spid="_x0000_s1026" type="#_x0000_t202" style="position:absolute;left:0;text-align:left;margin-left:-48.85pt;margin-top:-.35pt;width:45pt;height:4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" stroked="f">
                <v:textbox>
                  <w:txbxContent>
                    <w:p w14:paraId="558EFA99" w14:textId="77777777" w:rsidR="00D91C93" w:rsidRDefault="00D91C93" w:rsidP="00D91C93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0B9F71B3" wp14:editId="7ED9900E">
                            <wp:extent cx="419100" cy="419100"/>
                            <wp:effectExtent l="0" t="0" r="0" b="0"/>
                            <wp:docPr id="12" name="Grafik 5" descr="Drama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39645" name="Grafik 6939645" descr="Drama"/>
                                    <pic:cNvPicPr/>
                                  </pic:nvPicPr>
                                  <pic:blipFill>
                                    <a:blip r:embed="rId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19100" cy="419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91C93">
        <w:rPr>
          <w:rFonts w:ascii="Aptos" w:hAnsi="Aptos"/>
          <w:b/>
          <w:bCs/>
          <w:sz w:val="26"/>
          <w:szCs w:val="26"/>
          <w:lang w:val="en-GB"/>
        </w:rPr>
        <w:t xml:space="preserve">Task 1: </w:t>
      </w:r>
      <w:r w:rsidRPr="00D91C93">
        <w:rPr>
          <w:rFonts w:ascii="Aptos" w:hAnsi="Aptos"/>
          <w:sz w:val="26"/>
          <w:szCs w:val="26"/>
          <w:lang w:val="en-GB"/>
        </w:rPr>
        <w:t xml:space="preserve">Work with the shortened version of Act 5, Scene 2 that you find on the text sheet. You will find one version with the original language and one with simplified language. Does Orlando know Ganymede is Rosalind? </w:t>
      </w:r>
    </w:p>
    <w:p w14:paraId="2F98F9EC" w14:textId="77777777" w:rsidR="00D91C93" w:rsidRPr="00D91C93" w:rsidRDefault="00D91C93" w:rsidP="00D91C93">
      <w:pPr>
        <w:jc w:val="both"/>
        <w:rPr>
          <w:rFonts w:ascii="Aptos" w:hAnsi="Aptos"/>
          <w:sz w:val="26"/>
          <w:szCs w:val="26"/>
          <w:lang w:val="en-GB"/>
        </w:rPr>
      </w:pPr>
      <w:r w:rsidRPr="00D91C93">
        <w:rPr>
          <w:rFonts w:ascii="Aptos" w:hAnsi="Aptos"/>
          <w:sz w:val="26"/>
          <w:szCs w:val="26"/>
          <w:lang w:val="en-GB"/>
        </w:rPr>
        <w:t xml:space="preserve">Take parts and act out the part of the scene printed on the text sheets: </w:t>
      </w:r>
    </w:p>
    <w:p w14:paraId="1AB8AF59" w14:textId="77777777" w:rsidR="00D91C93" w:rsidRPr="00D91C93" w:rsidRDefault="00D91C93" w:rsidP="00D91C93">
      <w:pPr>
        <w:pStyle w:val="Listenabsatz"/>
        <w:numPr>
          <w:ilvl w:val="0"/>
          <w:numId w:val="4"/>
        </w:numPr>
        <w:jc w:val="both"/>
        <w:rPr>
          <w:rFonts w:ascii="Aptos" w:hAnsi="Aptos"/>
          <w:sz w:val="26"/>
          <w:szCs w:val="26"/>
          <w:lang w:val="en-GB"/>
        </w:rPr>
      </w:pPr>
      <w:r w:rsidRPr="00D91C93">
        <w:rPr>
          <w:rFonts w:ascii="Aptos" w:hAnsi="Aptos"/>
          <w:sz w:val="26"/>
          <w:szCs w:val="26"/>
          <w:lang w:val="en-GB"/>
        </w:rPr>
        <w:t>first, as if Orlando is still innocent of the disguise and counterfeits of Rosalind</w:t>
      </w:r>
    </w:p>
    <w:p w14:paraId="3A2BB04A" w14:textId="77777777" w:rsidR="00D91C93" w:rsidRPr="00D91C93" w:rsidRDefault="00D91C93" w:rsidP="00D91C93">
      <w:pPr>
        <w:pStyle w:val="Listenabsatz"/>
        <w:numPr>
          <w:ilvl w:val="0"/>
          <w:numId w:val="4"/>
        </w:numPr>
        <w:jc w:val="both"/>
        <w:rPr>
          <w:rFonts w:ascii="Aptos" w:hAnsi="Aptos"/>
          <w:sz w:val="26"/>
          <w:szCs w:val="26"/>
          <w:lang w:val="en-GB"/>
        </w:rPr>
      </w:pPr>
      <w:r w:rsidRPr="00D91C93">
        <w:rPr>
          <w:rFonts w:ascii="Aptos" w:hAnsi="Aptos"/>
          <w:sz w:val="26"/>
          <w:szCs w:val="26"/>
          <w:lang w:val="en-GB"/>
        </w:rPr>
        <w:t xml:space="preserve">second, as if he is fully aware that she has been playing an elaborate game with him. </w:t>
      </w:r>
    </w:p>
    <w:p w14:paraId="3916E13F" w14:textId="77777777" w:rsidR="00D91C93" w:rsidRPr="00D91C93" w:rsidRDefault="00D91C93" w:rsidP="00D91C93">
      <w:pPr>
        <w:pStyle w:val="Listenabsatz"/>
        <w:jc w:val="both"/>
        <w:rPr>
          <w:rFonts w:ascii="Aptos" w:hAnsi="Aptos"/>
          <w:sz w:val="26"/>
          <w:szCs w:val="26"/>
          <w:lang w:val="en-GB"/>
        </w:rPr>
      </w:pPr>
      <w:r w:rsidRPr="00D91C93">
        <w:rPr>
          <w:rFonts w:ascii="Aptos" w:hAnsi="Aptos"/>
          <w:b/>
          <w:bCs/>
          <w:noProof/>
          <w:sz w:val="26"/>
          <w:szCs w:val="26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83351" wp14:editId="2CA576DB">
                <wp:simplePos x="0" y="0"/>
                <wp:positionH relativeFrom="column">
                  <wp:posOffset>-626744</wp:posOffset>
                </wp:positionH>
                <wp:positionV relativeFrom="paragraph">
                  <wp:posOffset>296545</wp:posOffset>
                </wp:positionV>
                <wp:extent cx="565150" cy="488950"/>
                <wp:effectExtent l="0" t="0" r="0" b="0"/>
                <wp:wrapNone/>
                <wp:docPr id="13" name="_x0000_s2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6515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78537B" w14:textId="77777777" w:rsidR="00D91C93" w:rsidRDefault="00D91C93" w:rsidP="00D91C93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53467BDE" wp14:editId="520ACEE9">
                                  <wp:extent cx="406400" cy="406400"/>
                                  <wp:effectExtent l="0" t="0" r="0" b="0"/>
                                  <wp:docPr id="14" name="Grafik 4" descr="Geöffnetes Buch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44469091" name="Grafik 844469091" descr="Geöffnetes Buch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400" cy="406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43083351" id="_x0000_s2088" o:spid="_x0000_s1027" type="#_x0000_t202" style="position:absolute;left:0;text-align:left;margin-left:-49.35pt;margin-top:23.35pt;width:44.5pt;height:3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" stroked="f">
                <v:textbox>
                  <w:txbxContent>
                    <w:p w14:paraId="7B78537B" w14:textId="77777777" w:rsidR="00D91C93" w:rsidRDefault="00D91C93" w:rsidP="00D91C93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53467BDE" wp14:editId="520ACEE9">
                            <wp:extent cx="406400" cy="406400"/>
                            <wp:effectExtent l="0" t="0" r="0" b="0"/>
                            <wp:docPr id="14" name="Grafik 4" descr="Geöffnetes Buch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44469091" name="Grafik 844469091" descr="Geöffnetes Buch"/>
                                    <pic:cNvPicPr/>
                                  </pic:nvPicPr>
                                  <pic:blipFill>
                                    <a:blip r:embed="rId1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6400" cy="406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DCC09F9" w14:textId="77777777" w:rsidR="00D91C93" w:rsidRPr="00D91C93" w:rsidRDefault="00D91C93" w:rsidP="00D91C93">
      <w:pPr>
        <w:jc w:val="both"/>
        <w:rPr>
          <w:rFonts w:ascii="Aptos" w:hAnsi="Aptos"/>
          <w:sz w:val="26"/>
          <w:szCs w:val="26"/>
          <w:lang w:val="en-GB"/>
        </w:rPr>
      </w:pPr>
      <w:r w:rsidRPr="00D91C93">
        <w:rPr>
          <w:rFonts w:ascii="Aptos" w:hAnsi="Aptos"/>
          <w:b/>
          <w:bCs/>
          <w:sz w:val="26"/>
          <w:szCs w:val="26"/>
          <w:lang w:val="en-GB"/>
        </w:rPr>
        <w:t>Task 2:</w:t>
      </w:r>
      <w:r w:rsidRPr="00D91C93">
        <w:rPr>
          <w:rFonts w:ascii="Aptos" w:hAnsi="Aptos"/>
          <w:sz w:val="26"/>
          <w:szCs w:val="26"/>
          <w:lang w:val="en-GB"/>
        </w:rPr>
        <w:t xml:space="preserve"> Read the shortened version of lines 14-77 of Act 5, Scene 2 again (text sheet 1). Pay special attention to Orlando’s emotions and Rosalind’s speech. </w:t>
      </w:r>
    </w:p>
    <w:p w14:paraId="57A7785C" w14:textId="77777777" w:rsidR="00D91C93" w:rsidRPr="00D91C93" w:rsidRDefault="00D91C93" w:rsidP="00D91C93">
      <w:pPr>
        <w:rPr>
          <w:rFonts w:ascii="Aptos" w:hAnsi="Aptos"/>
          <w:sz w:val="26"/>
          <w:szCs w:val="26"/>
          <w:lang w:val="en-GB"/>
        </w:rPr>
      </w:pPr>
      <w:r w:rsidRPr="00D91C93">
        <w:rPr>
          <w:rFonts w:ascii="Aptos" w:hAnsi="Aptos"/>
          <w:b/>
          <w:bCs/>
          <w:noProof/>
          <w:sz w:val="26"/>
          <w:szCs w:val="26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D6D86" wp14:editId="7DEF8FD5">
                <wp:simplePos x="0" y="0"/>
                <wp:positionH relativeFrom="column">
                  <wp:posOffset>-633094</wp:posOffset>
                </wp:positionH>
                <wp:positionV relativeFrom="paragraph">
                  <wp:posOffset>257175</wp:posOffset>
                </wp:positionV>
                <wp:extent cx="577850" cy="546100"/>
                <wp:effectExtent l="0" t="0" r="0" b="0"/>
                <wp:wrapNone/>
                <wp:docPr id="15" name="_x0000_s2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7849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B0A3A1" w14:textId="77777777" w:rsidR="00D91C93" w:rsidRDefault="00D91C93" w:rsidP="00D91C93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599DDAE5" wp14:editId="17E358C3">
                                  <wp:extent cx="404495" cy="404495"/>
                                  <wp:effectExtent l="0" t="0" r="0" b="0"/>
                                  <wp:docPr id="16" name="Grafik 3" descr="Bleistif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8187124" name="Grafik 618187124" descr="Bleistift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4494" cy="404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62CD6D86" id="_x0000_s2089" o:spid="_x0000_s1028" type="#_x0000_t202" style="position:absolute;margin-left:-49.85pt;margin-top:20.25pt;width:45.5pt;height:4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" stroked="f">
                <v:textbox>
                  <w:txbxContent>
                    <w:p w14:paraId="03B0A3A1" w14:textId="77777777" w:rsidR="00D91C93" w:rsidRDefault="00D91C93" w:rsidP="00D91C93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599DDAE5" wp14:editId="17E358C3">
                            <wp:extent cx="404495" cy="404495"/>
                            <wp:effectExtent l="0" t="0" r="0" b="0"/>
                            <wp:docPr id="16" name="Grafik 3" descr="Bleistif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8187124" name="Grafik 618187124" descr="Bleistift"/>
                                    <pic:cNvPicPr/>
                                  </pic:nvPicPr>
                                  <pic:blipFill>
                                    <a:blip r:embed="rId1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4494" cy="404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C158A2" w14:textId="77777777" w:rsidR="00D91C93" w:rsidRPr="00D91C93" w:rsidRDefault="00D91C93" w:rsidP="00D91C93">
      <w:pPr>
        <w:jc w:val="both"/>
        <w:rPr>
          <w:rFonts w:ascii="Aptos" w:hAnsi="Aptos"/>
          <w:sz w:val="26"/>
          <w:szCs w:val="26"/>
          <w:lang w:val="en-GB"/>
        </w:rPr>
      </w:pPr>
      <w:r w:rsidRPr="00D91C93">
        <w:rPr>
          <w:rFonts w:ascii="Aptos" w:hAnsi="Aptos"/>
          <w:b/>
          <w:bCs/>
          <w:sz w:val="26"/>
          <w:szCs w:val="26"/>
          <w:lang w:val="en-GB"/>
        </w:rPr>
        <w:t xml:space="preserve">Task 3: </w:t>
      </w:r>
      <w:r w:rsidRPr="00D91C93">
        <w:rPr>
          <w:rFonts w:ascii="Aptos" w:hAnsi="Aptos"/>
          <w:sz w:val="26"/>
          <w:szCs w:val="26"/>
          <w:lang w:val="en-GB"/>
        </w:rPr>
        <w:t xml:space="preserve">Describe Orlando’s emotional state in this scene. How does he feel? What are the reasons for those emotions?  </w:t>
      </w:r>
    </w:p>
    <w:p w14:paraId="6A721850" w14:textId="77777777" w:rsidR="00D91C93" w:rsidRPr="00D91C93" w:rsidRDefault="00D91C93" w:rsidP="00D91C93">
      <w:pPr>
        <w:pStyle w:val="Listenabsatz"/>
        <w:numPr>
          <w:ilvl w:val="0"/>
          <w:numId w:val="1"/>
        </w:numPr>
        <w:spacing w:after="0" w:line="240" w:lineRule="auto"/>
        <w:jc w:val="both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through Oliver’s engagement to Aliena Orlando is confronted with the happiness that love brings</w:t>
      </w:r>
    </w:p>
    <w:p w14:paraId="361BB09F" w14:textId="77777777" w:rsidR="00D91C93" w:rsidRPr="00D91C93" w:rsidRDefault="00D91C93" w:rsidP="00D91C93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Oliver tries to be happy for Oliver but can’t really get over his own unhappiness</w:t>
      </w:r>
    </w:p>
    <w:p w14:paraId="5F538B64" w14:textId="77777777" w:rsidR="00D91C93" w:rsidRPr="00D91C93" w:rsidRDefault="00D91C93" w:rsidP="00D91C93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Orlando appears to be sad and bitter</w:t>
      </w:r>
    </w:p>
    <w:p w14:paraId="23176E0C" w14:textId="77777777" w:rsidR="00D91C93" w:rsidRPr="00D91C93" w:rsidRDefault="00D91C93" w:rsidP="00D91C93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Orlando has trouble being happy for others when he can’t</w:t>
      </w:r>
    </w:p>
    <w:p w14:paraId="54E5795B" w14:textId="77777777" w:rsidR="00D91C93" w:rsidRPr="00D91C93" w:rsidRDefault="00D91C93" w:rsidP="00D91C93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Orlando seems tired of the situation and the game with Ganymede/Rosalind (only short responses)</w:t>
      </w:r>
    </w:p>
    <w:p w14:paraId="026D7E57" w14:textId="77777777" w:rsidR="00D91C93" w:rsidRPr="00D91C93" w:rsidRDefault="00D91C93" w:rsidP="00D91C93">
      <w:pPr>
        <w:rPr>
          <w:rFonts w:ascii="Aptos" w:hAnsi="Aptos"/>
          <w:b/>
          <w:bCs/>
          <w:sz w:val="26"/>
          <w:szCs w:val="26"/>
          <w:lang w:val="en-GB"/>
        </w:rPr>
      </w:pPr>
      <w:r w:rsidRPr="00D91C93">
        <w:rPr>
          <w:rFonts w:ascii="Aptos" w:hAnsi="Aptos"/>
          <w:noProof/>
          <w:sz w:val="26"/>
          <w:szCs w:val="26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6DDCA1" wp14:editId="13B60F3E">
                <wp:simplePos x="0" y="0"/>
                <wp:positionH relativeFrom="column">
                  <wp:posOffset>-607694</wp:posOffset>
                </wp:positionH>
                <wp:positionV relativeFrom="paragraph">
                  <wp:posOffset>12065</wp:posOffset>
                </wp:positionV>
                <wp:extent cx="577850" cy="546100"/>
                <wp:effectExtent l="0" t="0" r="0" b="0"/>
                <wp:wrapNone/>
                <wp:docPr id="17" name="_x0000_s2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7849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D0F4F4" w14:textId="77777777" w:rsidR="00D91C93" w:rsidRDefault="00D91C93" w:rsidP="00D91C93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3FE67133" wp14:editId="06918646">
                                  <wp:extent cx="404495" cy="404495"/>
                                  <wp:effectExtent l="0" t="0" r="0" b="0"/>
                                  <wp:docPr id="18" name="Grafik 3" descr="Bleistif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8187124" name="Grafik 618187124" descr="Bleistift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4494" cy="404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6A6DDCA1" id="_x0000_s2090" o:spid="_x0000_s1029" type="#_x0000_t202" style="position:absolute;margin-left:-47.85pt;margin-top:.95pt;width:45.5pt;height:4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" stroked="f">
                <v:textbox>
                  <w:txbxContent>
                    <w:p w14:paraId="07D0F4F4" w14:textId="77777777" w:rsidR="00D91C93" w:rsidRDefault="00D91C93" w:rsidP="00D91C93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3FE67133" wp14:editId="06918646">
                            <wp:extent cx="404495" cy="404495"/>
                            <wp:effectExtent l="0" t="0" r="0" b="0"/>
                            <wp:docPr id="18" name="Grafik 3" descr="Bleistif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8187124" name="Grafik 618187124" descr="Bleistift"/>
                                    <pic:cNvPicPr/>
                                  </pic:nvPicPr>
                                  <pic:blipFill>
                                    <a:blip r:embed="rId1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4494" cy="404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91C93">
        <w:rPr>
          <w:rFonts w:ascii="Aptos" w:hAnsi="Aptos"/>
          <w:b/>
          <w:bCs/>
          <w:sz w:val="26"/>
          <w:szCs w:val="26"/>
          <w:lang w:val="en-GB"/>
        </w:rPr>
        <w:t>Task 4:</w:t>
      </w:r>
      <w:r w:rsidRPr="00D91C93">
        <w:rPr>
          <w:rFonts w:ascii="Aptos" w:hAnsi="Aptos"/>
          <w:sz w:val="26"/>
          <w:szCs w:val="26"/>
          <w:lang w:val="en-GB"/>
        </w:rPr>
        <w:t xml:space="preserve"> Only consider Rosalind’s speech in lines 64-72 on the text sheet. What is Rosalind’s aim in this speech? What effect does she want to have on Orlando and his emotions?</w:t>
      </w:r>
    </w:p>
    <w:p w14:paraId="3D9480C2" w14:textId="77777777" w:rsidR="00D91C93" w:rsidRPr="00D91C93" w:rsidRDefault="00D91C93" w:rsidP="00D91C93">
      <w:pPr>
        <w:pStyle w:val="Listenabsatz"/>
        <w:numPr>
          <w:ilvl w:val="0"/>
          <w:numId w:val="2"/>
        </w:numPr>
        <w:spacing w:after="0" w:line="240" w:lineRule="auto"/>
        <w:rPr>
          <w:rFonts w:ascii="Aptos" w:hAnsi="Aptos"/>
          <w:b/>
          <w:bCs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Rosalind presents a plan to ensure all the right couples end up together</w:t>
      </w:r>
    </w:p>
    <w:p w14:paraId="051C7251" w14:textId="77777777" w:rsidR="00D91C93" w:rsidRPr="00D91C93" w:rsidRDefault="00D91C93" w:rsidP="00D91C93">
      <w:pPr>
        <w:pStyle w:val="Listenabsatz"/>
        <w:numPr>
          <w:ilvl w:val="0"/>
          <w:numId w:val="2"/>
        </w:numPr>
        <w:spacing w:after="0" w:line="240" w:lineRule="auto"/>
        <w:rPr>
          <w:rFonts w:ascii="Aptos" w:hAnsi="Aptos"/>
          <w:b/>
          <w:bCs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Rosalind as Ganymede tries to give Orlando hope about his situation by foreshadowing Rosalind’s return to Orlando</w:t>
      </w:r>
    </w:p>
    <w:p w14:paraId="2F5A3DC2" w14:textId="77777777" w:rsidR="00D91C93" w:rsidRPr="00D91C93" w:rsidRDefault="00D91C93" w:rsidP="00D91C93">
      <w:pPr>
        <w:pStyle w:val="Listenabsatz"/>
        <w:numPr>
          <w:ilvl w:val="0"/>
          <w:numId w:val="2"/>
        </w:numPr>
        <w:spacing w:after="0" w:line="240" w:lineRule="auto"/>
        <w:rPr>
          <w:rFonts w:ascii="Aptos" w:hAnsi="Aptos"/>
          <w:b/>
          <w:bCs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She tries to convince him not to give up</w:t>
      </w:r>
    </w:p>
    <w:p w14:paraId="33FFF506" w14:textId="77777777" w:rsidR="00D91C93" w:rsidRPr="00D91C93" w:rsidRDefault="00D91C93" w:rsidP="00D91C93">
      <w:pPr>
        <w:pStyle w:val="Listenabsatz"/>
        <w:numPr>
          <w:ilvl w:val="0"/>
          <w:numId w:val="2"/>
        </w:numPr>
        <w:spacing w:after="0" w:line="240" w:lineRule="auto"/>
        <w:rPr>
          <w:rFonts w:ascii="Aptos" w:hAnsi="Aptos"/>
          <w:b/>
          <w:bCs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She wants to console him and make him less sad and bitter</w:t>
      </w:r>
    </w:p>
    <w:p w14:paraId="7D67ADD5" w14:textId="77777777" w:rsidR="00D91C93" w:rsidRPr="00D91C93" w:rsidRDefault="00D91C93" w:rsidP="00D91C93">
      <w:pPr>
        <w:rPr>
          <w:rFonts w:ascii="Aptos" w:hAnsi="Aptos"/>
          <w:b/>
          <w:bCs/>
          <w:sz w:val="26"/>
          <w:szCs w:val="26"/>
          <w:lang w:val="en-GB"/>
        </w:rPr>
      </w:pPr>
      <w:r w:rsidRPr="00D91C93">
        <w:rPr>
          <w:rFonts w:ascii="Aptos" w:hAnsi="Aptos"/>
          <w:b/>
          <w:bCs/>
          <w:sz w:val="26"/>
          <w:szCs w:val="26"/>
          <w:lang w:val="en-GB"/>
        </w:rPr>
        <w:br w:type="page" w:clear="all"/>
      </w:r>
    </w:p>
    <w:p w14:paraId="0D84CF99" w14:textId="77777777" w:rsidR="00D91C93" w:rsidRPr="00D91C93" w:rsidRDefault="00D91C93" w:rsidP="00D91C93">
      <w:pPr>
        <w:spacing w:after="0" w:line="240" w:lineRule="auto"/>
        <w:jc w:val="both"/>
        <w:rPr>
          <w:rFonts w:ascii="Aptos" w:hAnsi="Aptos"/>
          <w:sz w:val="26"/>
          <w:szCs w:val="26"/>
          <w:lang w:val="en-GB"/>
        </w:rPr>
      </w:pPr>
      <w:r w:rsidRPr="00D91C93">
        <w:rPr>
          <w:rFonts w:ascii="Aptos" w:hAnsi="Aptos"/>
          <w:noProof/>
          <w:sz w:val="26"/>
          <w:szCs w:val="26"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736F93" wp14:editId="498C4121">
                <wp:simplePos x="0" y="0"/>
                <wp:positionH relativeFrom="column">
                  <wp:posOffset>-626744</wp:posOffset>
                </wp:positionH>
                <wp:positionV relativeFrom="paragraph">
                  <wp:posOffset>64770</wp:posOffset>
                </wp:positionV>
                <wp:extent cx="577850" cy="546100"/>
                <wp:effectExtent l="0" t="0" r="0" b="0"/>
                <wp:wrapNone/>
                <wp:docPr id="19" name="_x0000_s2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7849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D8EF9E" w14:textId="77777777" w:rsidR="00D91C93" w:rsidRDefault="00D91C93" w:rsidP="00D91C93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121B16A7" wp14:editId="3440B359">
                                  <wp:extent cx="404495" cy="404495"/>
                                  <wp:effectExtent l="0" t="0" r="0" b="0"/>
                                  <wp:docPr id="20" name="Grafik 3" descr="Bleistif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8187124" name="Grafik 618187124" descr="Bleistift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4494" cy="404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4A736F93" id="_x0000_s2091" o:spid="_x0000_s1030" type="#_x0000_t202" style="position:absolute;left:0;text-align:left;margin-left:-49.35pt;margin-top:5.1pt;width:45.5pt;height:4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" stroked="f">
                <v:textbox>
                  <w:txbxContent>
                    <w:p w14:paraId="17D8EF9E" w14:textId="77777777" w:rsidR="00D91C93" w:rsidRDefault="00D91C93" w:rsidP="00D91C93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121B16A7" wp14:editId="3440B359">
                            <wp:extent cx="404495" cy="404495"/>
                            <wp:effectExtent l="0" t="0" r="0" b="0"/>
                            <wp:docPr id="20" name="Grafik 3" descr="Bleistif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8187124" name="Grafik 618187124" descr="Bleistift"/>
                                    <pic:cNvPicPr/>
                                  </pic:nvPicPr>
                                  <pic:blipFill>
                                    <a:blip r:embed="rId1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4494" cy="404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91C93">
        <w:rPr>
          <w:rFonts w:ascii="Aptos" w:hAnsi="Aptos"/>
          <w:b/>
          <w:bCs/>
          <w:sz w:val="26"/>
          <w:szCs w:val="26"/>
          <w:lang w:val="en-GB"/>
        </w:rPr>
        <w:t>Task 5:</w:t>
      </w:r>
      <w:r w:rsidRPr="00D91C93">
        <w:rPr>
          <w:rFonts w:ascii="Aptos" w:hAnsi="Aptos"/>
          <w:sz w:val="26"/>
          <w:szCs w:val="26"/>
          <w:lang w:val="en-GB"/>
        </w:rPr>
        <w:t xml:space="preserve"> You are the director of this scene. How do you imagine Rosalind delivers this speech to Orlando- mysteriously, business-like, seriously, provocatively, formally, humorously, …? Write a detailed stage direction for the actress playing Rosalind for lines 64-72. Include e.g. tone, pace, pauses, gestures, facial expressions, movements on the stage, …  </w:t>
      </w:r>
    </w:p>
    <w:p w14:paraId="3B1CE6CA" w14:textId="77777777" w:rsidR="00D91C93" w:rsidRPr="00D91C93" w:rsidRDefault="00D91C93" w:rsidP="00D91C93">
      <w:pPr>
        <w:spacing w:after="0" w:line="240" w:lineRule="auto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 xml:space="preserve">Answers here depend very much on what style of delivery is chosen by the students. Possible aspects include: </w:t>
      </w:r>
    </w:p>
    <w:p w14:paraId="5ECEB4CA" w14:textId="77777777" w:rsidR="00D91C93" w:rsidRPr="00D91C93" w:rsidRDefault="00D91C93" w:rsidP="00D91C93">
      <w:pPr>
        <w:pStyle w:val="Listenabsatz"/>
        <w:numPr>
          <w:ilvl w:val="0"/>
          <w:numId w:val="3"/>
        </w:numPr>
        <w:spacing w:after="0" w:line="240" w:lineRule="auto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Tone: aggressive, amused, angry, apologetic, arrogant, assertive, benevolent, bitter, candid, cautionary, celebratory, comic, compassionate, concerned, condescending, cynical, derisive, diplomatic, direct, earnest, empathetic, encouraging, excited, frustrated, gentle, inane, informative, intimate, ironic, joyful, loving, mocking, optimistic, patronising, persuasive, playful, pragmatic, restrained, sarcastic, sentimental, sulking, thoughtful, witty, worried</w:t>
      </w:r>
    </w:p>
    <w:p w14:paraId="3AFA8851" w14:textId="77777777" w:rsidR="00D91C93" w:rsidRPr="00D91C93" w:rsidRDefault="00D91C93" w:rsidP="00D91C93">
      <w:pPr>
        <w:pStyle w:val="Listenabsatz"/>
        <w:numPr>
          <w:ilvl w:val="0"/>
          <w:numId w:val="3"/>
        </w:numPr>
        <w:spacing w:after="0" w:line="240" w:lineRule="auto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Pace: slow-motion, slow, conversational, fast, inaudibly fast</w:t>
      </w:r>
    </w:p>
    <w:p w14:paraId="384C6A96" w14:textId="77777777" w:rsidR="00D91C93" w:rsidRPr="00D91C93" w:rsidRDefault="00D91C93" w:rsidP="00D91C93">
      <w:pPr>
        <w:pStyle w:val="Listenabsatz"/>
        <w:numPr>
          <w:ilvl w:val="0"/>
          <w:numId w:val="3"/>
        </w:numPr>
        <w:spacing w:after="0" w:line="240" w:lineRule="auto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 xml:space="preserve">Gestures: </w:t>
      </w:r>
      <w:r w:rsidRPr="00D91C93">
        <w:rPr>
          <w:rFonts w:ascii="Aptos" w:eastAsia="Times New Roman" w:hAnsi="Aptos" w:cs="Times New Roman"/>
          <w:color w:val="156082" w:themeColor="accent1"/>
          <w:sz w:val="26"/>
          <w:szCs w:val="26"/>
          <w:lang w:val="en-GB" w:eastAsia="de-DE"/>
          <w14:ligatures w14:val="none"/>
        </w:rPr>
        <w:t>nodding, pointing, thumbs up, clapping, tapping fingers, cross fingers, eye contact, finger pointing, head in hands, hunched shoulders, waving, arms crossed, index finger to lips, leaning forward, shaking head</w:t>
      </w:r>
    </w:p>
    <w:p w14:paraId="66A1CA31" w14:textId="77777777" w:rsidR="00D91C93" w:rsidRPr="00D91C93" w:rsidRDefault="00D91C93" w:rsidP="00D91C93">
      <w:pPr>
        <w:pStyle w:val="Listenabsatz"/>
        <w:numPr>
          <w:ilvl w:val="0"/>
          <w:numId w:val="3"/>
        </w:numPr>
        <w:spacing w:after="0" w:line="240" w:lineRule="auto"/>
        <w:rPr>
          <w:rFonts w:ascii="Aptos" w:hAnsi="Aptos"/>
          <w:color w:val="156082" w:themeColor="accent1"/>
          <w:sz w:val="26"/>
          <w:szCs w:val="26"/>
          <w:lang w:val="en-GB"/>
        </w:rPr>
      </w:pPr>
      <w:r w:rsidRPr="00D91C93">
        <w:rPr>
          <w:rFonts w:ascii="Aptos" w:hAnsi="Aptos"/>
          <w:color w:val="156082" w:themeColor="accent1"/>
          <w:sz w:val="26"/>
          <w:szCs w:val="26"/>
          <w:lang w:val="en-GB"/>
        </w:rPr>
        <w:t>Facial expressions: anger, fear, happiness, sadness, surprise, contempt, disgust, smile, raised eyebrows, winking, blinking, clenched jaw, confusion, eye contact, eyebrow flash, eyes narrow, flared nostrils, furrowed forehead, long face, pursed lips, rolling eyes, shame</w:t>
      </w:r>
    </w:p>
    <w:p w14:paraId="67D6A180" w14:textId="77777777" w:rsidR="00D91C93" w:rsidRPr="00D91C93" w:rsidRDefault="00D91C93" w:rsidP="00D91C93">
      <w:pPr>
        <w:spacing w:after="0" w:line="240" w:lineRule="auto"/>
        <w:jc w:val="both"/>
        <w:rPr>
          <w:rFonts w:ascii="Aptos" w:hAnsi="Aptos"/>
          <w:sz w:val="26"/>
          <w:szCs w:val="26"/>
          <w:lang w:val="en-GB"/>
        </w:rPr>
      </w:pPr>
    </w:p>
    <w:p w14:paraId="26D10B11" w14:textId="77777777" w:rsidR="009D3D57" w:rsidRPr="00D91C93" w:rsidRDefault="009D3D57">
      <w:pPr>
        <w:rPr>
          <w:rFonts w:ascii="Aptos" w:hAnsi="Aptos"/>
        </w:rPr>
      </w:pPr>
    </w:p>
    <w:sectPr w:rsidR="009D3D57" w:rsidRPr="00D91C93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4FCD7" w14:textId="77777777" w:rsidR="000939CA" w:rsidRDefault="000939CA" w:rsidP="000939CA">
      <w:pPr>
        <w:spacing w:after="0" w:line="240" w:lineRule="auto"/>
      </w:pPr>
      <w:r>
        <w:separator/>
      </w:r>
    </w:p>
  </w:endnote>
  <w:endnote w:type="continuationSeparator" w:id="0">
    <w:p w14:paraId="7E47435F" w14:textId="77777777" w:rsidR="000939CA" w:rsidRDefault="000939CA" w:rsidP="0009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04BE9" w14:textId="3EABAEA1" w:rsidR="000939CA" w:rsidRDefault="000939CA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C4B0A" wp14:editId="7A95589A">
              <wp:simplePos x="0" y="0"/>
              <wp:positionH relativeFrom="column">
                <wp:posOffset>651600</wp:posOffset>
              </wp:positionH>
              <wp:positionV relativeFrom="paragraph">
                <wp:posOffset>88990</wp:posOffset>
              </wp:positionV>
              <wp:extent cx="4047066" cy="276860"/>
              <wp:effectExtent l="0" t="0" r="4445" b="254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7066" cy="2768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4AB1FAF" w14:textId="4F94F4B2" w:rsidR="000939CA" w:rsidRPr="00273185" w:rsidRDefault="00507961" w:rsidP="000939CA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</w:t>
                          </w:r>
                          <w:r w:rsidR="000939C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his</w:t>
                          </w:r>
                          <w:r w:rsidR="000939CA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0939C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0939CA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0939C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0939CA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0939C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Melissa Schaefer, Jan </w:t>
                          </w:r>
                          <w:proofErr w:type="spellStart"/>
                          <w:r w:rsidR="000939C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Schwellnus</w:t>
                          </w:r>
                          <w:proofErr w:type="spellEnd"/>
                          <w:r w:rsidR="000939C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and Toni Wohlmann </w:t>
                          </w:r>
                          <w:r w:rsidR="000939C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0939CA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FC4B0A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1" type="#_x0000_t202" style="position:absolute;margin-left:51.3pt;margin-top:7pt;width:318.65pt;height:2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" fillcolor="white [3201]" stroked="f" strokeweight=".5pt">
              <v:textbox>
                <w:txbxContent>
                  <w:p w14:paraId="44AB1FAF" w14:textId="4F94F4B2" w:rsidR="000939CA" w:rsidRPr="00273185" w:rsidRDefault="00507961" w:rsidP="000939CA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T</w:t>
                    </w:r>
                    <w:r w:rsidR="000939C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his</w:t>
                    </w:r>
                    <w:r w:rsidR="000939CA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0939C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0939CA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0939C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0939CA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0939C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Melissa Schaefer, Jan </w:t>
                    </w:r>
                    <w:proofErr w:type="spellStart"/>
                    <w:r w:rsidR="000939C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Schwellnus</w:t>
                    </w:r>
                    <w:proofErr w:type="spellEnd"/>
                    <w:r w:rsidR="000939C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and Toni Wohlmann </w:t>
                    </w:r>
                    <w:r w:rsidR="000939C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0939CA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EA66056" wp14:editId="5A795305">
          <wp:simplePos x="0" y="0"/>
          <wp:positionH relativeFrom="column">
            <wp:posOffset>4445</wp:posOffset>
          </wp:positionH>
          <wp:positionV relativeFrom="paragraph">
            <wp:posOffset>111125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66E86" w14:textId="77777777" w:rsidR="000939CA" w:rsidRDefault="000939CA" w:rsidP="000939CA">
      <w:pPr>
        <w:spacing w:after="0" w:line="240" w:lineRule="auto"/>
      </w:pPr>
      <w:r>
        <w:separator/>
      </w:r>
    </w:p>
  </w:footnote>
  <w:footnote w:type="continuationSeparator" w:id="0">
    <w:p w14:paraId="2CA17F57" w14:textId="77777777" w:rsidR="000939CA" w:rsidRDefault="000939CA" w:rsidP="00093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82040"/>
    <w:multiLevelType w:val="multilevel"/>
    <w:tmpl w:val="CF42BFC0"/>
    <w:lvl w:ilvl="0">
      <w:start w:val="18"/>
      <w:numFmt w:val="bullet"/>
      <w:lvlText w:val=""/>
      <w:lvlJc w:val="left"/>
      <w:pPr>
        <w:ind w:left="720" w:hanging="360"/>
      </w:pPr>
      <w:rPr>
        <w:rFonts w:ascii="Wingdings" w:eastAsiaTheme="minorHAnsi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6188A"/>
    <w:multiLevelType w:val="multilevel"/>
    <w:tmpl w:val="1AE0590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3AC"/>
    <w:multiLevelType w:val="multilevel"/>
    <w:tmpl w:val="63A41646"/>
    <w:lvl w:ilvl="0">
      <w:start w:val="18"/>
      <w:numFmt w:val="bullet"/>
      <w:lvlText w:val=""/>
      <w:lvlJc w:val="left"/>
      <w:pPr>
        <w:ind w:left="720" w:hanging="360"/>
      </w:pPr>
      <w:rPr>
        <w:rFonts w:ascii="Wingdings" w:eastAsiaTheme="minorHAnsi" w:hAnsi="Wingdings" w:hint="default"/>
        <w:color w:val="156082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E54806"/>
    <w:multiLevelType w:val="multilevel"/>
    <w:tmpl w:val="89F0410E"/>
    <w:lvl w:ilvl="0">
      <w:start w:val="18"/>
      <w:numFmt w:val="bullet"/>
      <w:lvlText w:val=""/>
      <w:lvlJc w:val="left"/>
      <w:pPr>
        <w:ind w:left="720" w:hanging="360"/>
      </w:pPr>
      <w:rPr>
        <w:rFonts w:ascii="Wingdings" w:eastAsiaTheme="minorHAnsi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73095">
    <w:abstractNumId w:val="0"/>
  </w:num>
  <w:num w:numId="2" w16cid:durableId="548610690">
    <w:abstractNumId w:val="2"/>
  </w:num>
  <w:num w:numId="3" w16cid:durableId="507061750">
    <w:abstractNumId w:val="3"/>
  </w:num>
  <w:num w:numId="4" w16cid:durableId="258147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C93"/>
    <w:rsid w:val="000043CF"/>
    <w:rsid w:val="000153AA"/>
    <w:rsid w:val="00015A89"/>
    <w:rsid w:val="000262E2"/>
    <w:rsid w:val="00035183"/>
    <w:rsid w:val="00035CE4"/>
    <w:rsid w:val="00056EE7"/>
    <w:rsid w:val="00057AF8"/>
    <w:rsid w:val="00063409"/>
    <w:rsid w:val="00090037"/>
    <w:rsid w:val="000939CA"/>
    <w:rsid w:val="00096FD6"/>
    <w:rsid w:val="000C3C51"/>
    <w:rsid w:val="000D0820"/>
    <w:rsid w:val="000F30CA"/>
    <w:rsid w:val="00111925"/>
    <w:rsid w:val="00122CD5"/>
    <w:rsid w:val="00124960"/>
    <w:rsid w:val="00130D48"/>
    <w:rsid w:val="0013364E"/>
    <w:rsid w:val="001464A6"/>
    <w:rsid w:val="00193B5B"/>
    <w:rsid w:val="0019408C"/>
    <w:rsid w:val="001A48E6"/>
    <w:rsid w:val="001A66C2"/>
    <w:rsid w:val="001B2D85"/>
    <w:rsid w:val="001C74BE"/>
    <w:rsid w:val="001D10E1"/>
    <w:rsid w:val="001E1BFD"/>
    <w:rsid w:val="001F34B0"/>
    <w:rsid w:val="0020031C"/>
    <w:rsid w:val="00201667"/>
    <w:rsid w:val="00202220"/>
    <w:rsid w:val="0021382E"/>
    <w:rsid w:val="00221C33"/>
    <w:rsid w:val="0022293D"/>
    <w:rsid w:val="00231D99"/>
    <w:rsid w:val="00254BFA"/>
    <w:rsid w:val="0027506E"/>
    <w:rsid w:val="002908F0"/>
    <w:rsid w:val="0029131B"/>
    <w:rsid w:val="00294547"/>
    <w:rsid w:val="002A200E"/>
    <w:rsid w:val="002A33A7"/>
    <w:rsid w:val="002A43FD"/>
    <w:rsid w:val="002B0C24"/>
    <w:rsid w:val="002B30D2"/>
    <w:rsid w:val="002B7CEF"/>
    <w:rsid w:val="002D4882"/>
    <w:rsid w:val="002D750B"/>
    <w:rsid w:val="002F2973"/>
    <w:rsid w:val="0030783D"/>
    <w:rsid w:val="0031216F"/>
    <w:rsid w:val="00331D58"/>
    <w:rsid w:val="003535BC"/>
    <w:rsid w:val="00376B1F"/>
    <w:rsid w:val="00383893"/>
    <w:rsid w:val="003D64D0"/>
    <w:rsid w:val="003E0A64"/>
    <w:rsid w:val="003E6730"/>
    <w:rsid w:val="003F2004"/>
    <w:rsid w:val="004369DE"/>
    <w:rsid w:val="004471F1"/>
    <w:rsid w:val="00447CC4"/>
    <w:rsid w:val="0045350C"/>
    <w:rsid w:val="00466A93"/>
    <w:rsid w:val="004711A4"/>
    <w:rsid w:val="00475263"/>
    <w:rsid w:val="004855CF"/>
    <w:rsid w:val="00490A9C"/>
    <w:rsid w:val="00492F5B"/>
    <w:rsid w:val="00493C21"/>
    <w:rsid w:val="0049613B"/>
    <w:rsid w:val="004A37F4"/>
    <w:rsid w:val="004C18E6"/>
    <w:rsid w:val="004C4161"/>
    <w:rsid w:val="004D0041"/>
    <w:rsid w:val="00507961"/>
    <w:rsid w:val="00510536"/>
    <w:rsid w:val="00526DDC"/>
    <w:rsid w:val="005337D7"/>
    <w:rsid w:val="00551257"/>
    <w:rsid w:val="0056380B"/>
    <w:rsid w:val="00564134"/>
    <w:rsid w:val="00564BD6"/>
    <w:rsid w:val="00593946"/>
    <w:rsid w:val="005A6433"/>
    <w:rsid w:val="006244CA"/>
    <w:rsid w:val="006518ED"/>
    <w:rsid w:val="00651BB3"/>
    <w:rsid w:val="00657051"/>
    <w:rsid w:val="00666272"/>
    <w:rsid w:val="00675528"/>
    <w:rsid w:val="0067769B"/>
    <w:rsid w:val="00685FD3"/>
    <w:rsid w:val="00690182"/>
    <w:rsid w:val="006A382C"/>
    <w:rsid w:val="006E62C0"/>
    <w:rsid w:val="007104CB"/>
    <w:rsid w:val="007116CF"/>
    <w:rsid w:val="00736C80"/>
    <w:rsid w:val="00736F38"/>
    <w:rsid w:val="00762BCF"/>
    <w:rsid w:val="00775105"/>
    <w:rsid w:val="0079382B"/>
    <w:rsid w:val="007A7C23"/>
    <w:rsid w:val="007B7F48"/>
    <w:rsid w:val="007E5353"/>
    <w:rsid w:val="0080639A"/>
    <w:rsid w:val="008259AF"/>
    <w:rsid w:val="00837753"/>
    <w:rsid w:val="00846B1D"/>
    <w:rsid w:val="008659D4"/>
    <w:rsid w:val="00865D63"/>
    <w:rsid w:val="00866E90"/>
    <w:rsid w:val="00881ECF"/>
    <w:rsid w:val="00883C3D"/>
    <w:rsid w:val="00886CF9"/>
    <w:rsid w:val="00892D66"/>
    <w:rsid w:val="0089396B"/>
    <w:rsid w:val="008B59D5"/>
    <w:rsid w:val="008D1682"/>
    <w:rsid w:val="008D53C6"/>
    <w:rsid w:val="008D7FB5"/>
    <w:rsid w:val="009117D1"/>
    <w:rsid w:val="0091485F"/>
    <w:rsid w:val="009331EC"/>
    <w:rsid w:val="00940D77"/>
    <w:rsid w:val="00950E62"/>
    <w:rsid w:val="00955AF8"/>
    <w:rsid w:val="00983C3C"/>
    <w:rsid w:val="00992F61"/>
    <w:rsid w:val="009B0B16"/>
    <w:rsid w:val="009D3D57"/>
    <w:rsid w:val="00A1514B"/>
    <w:rsid w:val="00A23F86"/>
    <w:rsid w:val="00A604DB"/>
    <w:rsid w:val="00A60A4E"/>
    <w:rsid w:val="00A85896"/>
    <w:rsid w:val="00A85927"/>
    <w:rsid w:val="00AA0919"/>
    <w:rsid w:val="00AA18B3"/>
    <w:rsid w:val="00AA34F8"/>
    <w:rsid w:val="00AB1E05"/>
    <w:rsid w:val="00AE7926"/>
    <w:rsid w:val="00B14656"/>
    <w:rsid w:val="00B2221B"/>
    <w:rsid w:val="00B31F2C"/>
    <w:rsid w:val="00B60DCC"/>
    <w:rsid w:val="00B63885"/>
    <w:rsid w:val="00B77B10"/>
    <w:rsid w:val="00B91D1B"/>
    <w:rsid w:val="00BD5F1E"/>
    <w:rsid w:val="00BE6950"/>
    <w:rsid w:val="00BF41EE"/>
    <w:rsid w:val="00C14A25"/>
    <w:rsid w:val="00C15429"/>
    <w:rsid w:val="00C1693D"/>
    <w:rsid w:val="00C32A6E"/>
    <w:rsid w:val="00C557C1"/>
    <w:rsid w:val="00C64685"/>
    <w:rsid w:val="00C7592C"/>
    <w:rsid w:val="00C85524"/>
    <w:rsid w:val="00C900FB"/>
    <w:rsid w:val="00CC220C"/>
    <w:rsid w:val="00CC2C9A"/>
    <w:rsid w:val="00D02FEA"/>
    <w:rsid w:val="00D10081"/>
    <w:rsid w:val="00D2032F"/>
    <w:rsid w:val="00D22C99"/>
    <w:rsid w:val="00D24EC0"/>
    <w:rsid w:val="00D26A53"/>
    <w:rsid w:val="00D4148F"/>
    <w:rsid w:val="00D67A22"/>
    <w:rsid w:val="00D76C26"/>
    <w:rsid w:val="00D77D53"/>
    <w:rsid w:val="00D859AF"/>
    <w:rsid w:val="00D91C93"/>
    <w:rsid w:val="00DA71A9"/>
    <w:rsid w:val="00DF568C"/>
    <w:rsid w:val="00E00F01"/>
    <w:rsid w:val="00E363CC"/>
    <w:rsid w:val="00E40B12"/>
    <w:rsid w:val="00E44237"/>
    <w:rsid w:val="00E46504"/>
    <w:rsid w:val="00E75A8F"/>
    <w:rsid w:val="00ED0FD7"/>
    <w:rsid w:val="00ED23E3"/>
    <w:rsid w:val="00ED3B76"/>
    <w:rsid w:val="00EF16AF"/>
    <w:rsid w:val="00F04E66"/>
    <w:rsid w:val="00F36E89"/>
    <w:rsid w:val="00F57432"/>
    <w:rsid w:val="00F600AC"/>
    <w:rsid w:val="00F67254"/>
    <w:rsid w:val="00F92D21"/>
    <w:rsid w:val="00FE2299"/>
    <w:rsid w:val="00FF3F78"/>
    <w:rsid w:val="00FF468D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97BC46"/>
  <w15:chartTrackingRefBased/>
  <w15:docId w15:val="{07FE9009-B4F8-4543-B12B-5FCBF3AD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1C93"/>
    <w:pPr>
      <w:spacing w:after="160" w:line="259" w:lineRule="auto"/>
    </w:pPr>
    <w:rPr>
      <w:kern w:val="0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31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31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31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31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31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31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31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31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31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31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31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31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31E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31E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31E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31E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31E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31E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31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31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31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31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enabsatz">
    <w:name w:val="List Paragraph"/>
    <w:basedOn w:val="Standard"/>
    <w:uiPriority w:val="34"/>
    <w:qFormat/>
    <w:rsid w:val="009331EC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9331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31EC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31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31EC"/>
    <w:rPr>
      <w:i/>
      <w:iCs/>
      <w:color w:val="0F4761" w:themeColor="accent1" w:themeShade="BF"/>
    </w:rPr>
  </w:style>
  <w:style w:type="character" w:styleId="IntensiveHervorhebung">
    <w:name w:val="Intense Emphasis"/>
    <w:basedOn w:val="Absatz-Standardschriftart"/>
    <w:uiPriority w:val="21"/>
    <w:qFormat/>
    <w:rsid w:val="009331E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31E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09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39CA"/>
    <w:rPr>
      <w:kern w:val="0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9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39CA"/>
    <w:rPr>
      <w:kern w:val="0"/>
      <w:sz w:val="22"/>
      <w:szCs w:val="22"/>
    </w:rPr>
  </w:style>
  <w:style w:type="character" w:customStyle="1" w:styleId="jsgrdq">
    <w:name w:val="jsgrdq"/>
    <w:basedOn w:val="Absatz-Standardschriftart"/>
    <w:rsid w:val="000939CA"/>
  </w:style>
  <w:style w:type="character" w:customStyle="1" w:styleId="apple-converted-space">
    <w:name w:val="apple-converted-space"/>
    <w:basedOn w:val="Absatz-Standardschriftart"/>
    <w:rsid w:val="00093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–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Sofia Schnabel</dc:creator>
  <cp:keywords/>
  <dc:description/>
  <cp:lastModifiedBy>Lisa Sofia Schnabel</cp:lastModifiedBy>
  <cp:revision>4</cp:revision>
  <cp:lastPrinted>2025-05-09T11:44:00Z</cp:lastPrinted>
  <dcterms:created xsi:type="dcterms:W3CDTF">2025-04-10T10:25:00Z</dcterms:created>
  <dcterms:modified xsi:type="dcterms:W3CDTF">2025-05-15T08:55:00Z</dcterms:modified>
</cp:coreProperties>
</file>